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49376" w14:textId="77777777" w:rsidR="003E31DC" w:rsidRPr="006E49E2" w:rsidRDefault="003E31DC" w:rsidP="003E31DC">
      <w:pPr>
        <w:pStyle w:val="ct"/>
        <w:tabs>
          <w:tab w:val="left" w:pos="300"/>
        </w:tabs>
        <w:rPr>
          <w:rFonts w:ascii="Times New Roman" w:hAnsi="Times New Roman"/>
        </w:rPr>
      </w:pPr>
      <w:r w:rsidRPr="008C2E94">
        <w:rPr>
          <w:rFonts w:ascii="Times New Roman" w:hAnsi="Times New Roman"/>
        </w:rPr>
        <w:t>D</w:t>
      </w:r>
      <w:r w:rsidRPr="006E49E2">
        <w:rPr>
          <w:rFonts w:ascii="Times New Roman" w:hAnsi="Times New Roman"/>
        </w:rPr>
        <w:t>irect Deposit</w:t>
      </w:r>
    </w:p>
    <w:p w14:paraId="4C29EC09" w14:textId="45A5C1D0" w:rsidR="003E31DC" w:rsidRPr="00A00C1A" w:rsidRDefault="003E31DC" w:rsidP="003E31DC">
      <w:pPr>
        <w:pStyle w:val="tx1"/>
        <w:jc w:val="both"/>
        <w:rPr>
          <w:rFonts w:ascii="Candara" w:hAnsi="Candara"/>
          <w:sz w:val="22"/>
          <w:szCs w:val="22"/>
        </w:rPr>
      </w:pPr>
      <w:r w:rsidRPr="00A00C1A">
        <w:rPr>
          <w:rFonts w:ascii="Candara" w:hAnsi="Candara"/>
          <w:sz w:val="22"/>
          <w:szCs w:val="22"/>
        </w:rPr>
        <w:t xml:space="preserve">It is the policy of the </w:t>
      </w:r>
      <w:r w:rsidR="003932A6">
        <w:rPr>
          <w:rFonts w:ascii="Times New Roman" w:hAnsi="Times New Roman"/>
        </w:rPr>
        <w:t>Alliance Senior Center, INC.</w:t>
      </w:r>
      <w:r w:rsidR="003932A6">
        <w:t xml:space="preserve"> </w:t>
      </w:r>
      <w:r w:rsidRPr="00A00C1A">
        <w:rPr>
          <w:rFonts w:ascii="Candara" w:hAnsi="Candara"/>
          <w:sz w:val="22"/>
          <w:szCs w:val="22"/>
        </w:rPr>
        <w:t>to provide direct deposit of an enrolled employee’s paycheck into his or her bank account.</w:t>
      </w:r>
    </w:p>
    <w:p w14:paraId="7F50EAC2" w14:textId="77777777" w:rsidR="003E31DC" w:rsidRPr="00BA36A6" w:rsidRDefault="003E31DC" w:rsidP="003E31DC">
      <w:pPr>
        <w:pStyle w:val="desNL1"/>
        <w:spacing w:before="0" w:after="240"/>
        <w:ind w:left="2765"/>
        <w:jc w:val="both"/>
        <w:rPr>
          <w:rStyle w:val="desLeadIn"/>
          <w:b/>
          <w:i/>
          <w:smallCaps/>
          <w:sz w:val="28"/>
          <w:szCs w:val="28"/>
        </w:rPr>
      </w:pPr>
      <w:r w:rsidRPr="00BA36A6">
        <w:rPr>
          <w:rStyle w:val="desLeadIn"/>
          <w:b/>
          <w:i/>
          <w:smallCaps/>
          <w:sz w:val="28"/>
          <w:szCs w:val="28"/>
        </w:rPr>
        <w:t>Procedures</w:t>
      </w:r>
    </w:p>
    <w:p w14:paraId="5E4B1E58" w14:textId="77777777" w:rsidR="003E31DC" w:rsidRPr="00960489" w:rsidRDefault="003E31DC" w:rsidP="003E31DC">
      <w:pPr>
        <w:pStyle w:val="desNL1"/>
        <w:spacing w:before="0" w:after="240"/>
        <w:ind w:left="1325" w:hanging="360"/>
        <w:jc w:val="both"/>
        <w:rPr>
          <w:sz w:val="22"/>
          <w:szCs w:val="22"/>
        </w:rPr>
      </w:pPr>
      <w:r w:rsidRPr="00960489">
        <w:rPr>
          <w:sz w:val="22"/>
          <w:szCs w:val="22"/>
        </w:rPr>
        <w:t>1.</w:t>
      </w:r>
      <w:r w:rsidRPr="00960489">
        <w:rPr>
          <w:sz w:val="22"/>
          <w:szCs w:val="22"/>
        </w:rPr>
        <w:tab/>
        <w:t>To enroll in direct deposit, an employee needs to complete an Authorization Agreement for Direct Deposit Form (see below).</w:t>
      </w:r>
    </w:p>
    <w:p w14:paraId="02D7F834" w14:textId="77777777" w:rsidR="003E31DC" w:rsidRPr="00960489" w:rsidRDefault="003E31DC" w:rsidP="003E31DC">
      <w:pPr>
        <w:pStyle w:val="desNL1"/>
        <w:spacing w:before="0" w:after="240"/>
        <w:ind w:left="1325" w:hanging="360"/>
        <w:jc w:val="both"/>
        <w:rPr>
          <w:sz w:val="22"/>
          <w:szCs w:val="22"/>
        </w:rPr>
      </w:pPr>
      <w:r w:rsidRPr="00960489">
        <w:rPr>
          <w:sz w:val="22"/>
          <w:szCs w:val="22"/>
        </w:rPr>
        <w:t>2.</w:t>
      </w:r>
      <w:r w:rsidRPr="00960489">
        <w:rPr>
          <w:sz w:val="22"/>
          <w:szCs w:val="22"/>
        </w:rPr>
        <w:tab/>
        <w:t>Employees may elect to use direct deposit anytime during their employment.</w:t>
      </w:r>
    </w:p>
    <w:p w14:paraId="32599B63" w14:textId="0745DBC1" w:rsidR="003E31DC" w:rsidRPr="00960489" w:rsidRDefault="003E31DC" w:rsidP="003E31DC">
      <w:pPr>
        <w:pStyle w:val="desNL1"/>
        <w:spacing w:before="0" w:after="240"/>
        <w:ind w:left="1325" w:hanging="360"/>
        <w:jc w:val="both"/>
        <w:rPr>
          <w:sz w:val="22"/>
          <w:szCs w:val="22"/>
        </w:rPr>
      </w:pPr>
      <w:r w:rsidRPr="00960489">
        <w:rPr>
          <w:sz w:val="22"/>
          <w:szCs w:val="22"/>
        </w:rPr>
        <w:t>3.</w:t>
      </w:r>
      <w:r w:rsidRPr="00960489">
        <w:rPr>
          <w:sz w:val="22"/>
          <w:szCs w:val="22"/>
        </w:rPr>
        <w:tab/>
        <w:t xml:space="preserve">It </w:t>
      </w:r>
      <w:r>
        <w:rPr>
          <w:sz w:val="22"/>
          <w:szCs w:val="22"/>
        </w:rPr>
        <w:t xml:space="preserve">may </w:t>
      </w:r>
      <w:r w:rsidRPr="00960489">
        <w:rPr>
          <w:sz w:val="22"/>
          <w:szCs w:val="22"/>
        </w:rPr>
        <w:t xml:space="preserve">take two pay periods to activate the automatic process; in the meantime, an employee will receive his or her paycheck according to the normal schedule of the </w:t>
      </w:r>
      <w:r w:rsidR="005D0301">
        <w:t xml:space="preserve">Alliance Senior Center, INC.  </w:t>
      </w:r>
      <w:r w:rsidRPr="00960489">
        <w:rPr>
          <w:sz w:val="22"/>
          <w:szCs w:val="22"/>
        </w:rPr>
        <w:t xml:space="preserve"> </w:t>
      </w:r>
    </w:p>
    <w:p w14:paraId="32AAFD29" w14:textId="77777777" w:rsidR="003E31DC" w:rsidRPr="00BA36A6" w:rsidRDefault="003E31DC" w:rsidP="003E31DC">
      <w:pPr>
        <w:pStyle w:val="formhead"/>
        <w:rPr>
          <w:rFonts w:ascii="Times New Roman" w:hAnsi="Times New Roman"/>
          <w:b/>
          <w:w w:val="100"/>
          <w:sz w:val="28"/>
          <w:szCs w:val="28"/>
        </w:rPr>
      </w:pPr>
      <w:r w:rsidRPr="006E49E2">
        <w:rPr>
          <w:rFonts w:ascii="Times New Roman" w:hAnsi="Times New Roman"/>
          <w:w w:val="100"/>
        </w:rPr>
        <w:br w:type="page"/>
      </w:r>
      <w:r w:rsidRPr="00BA36A6">
        <w:rPr>
          <w:rFonts w:ascii="Times New Roman" w:hAnsi="Times New Roman"/>
          <w:b/>
          <w:w w:val="100"/>
          <w:sz w:val="28"/>
          <w:szCs w:val="28"/>
        </w:rPr>
        <w:lastRenderedPageBreak/>
        <w:t>Authorization Agreement for Direct Deposit</w:t>
      </w:r>
    </w:p>
    <w:p w14:paraId="64BED05B" w14:textId="77777777" w:rsidR="003E31DC" w:rsidRPr="006E49E2" w:rsidRDefault="003E31DC" w:rsidP="003E31DC">
      <w:pPr>
        <w:pStyle w:val="formentry"/>
        <w:ind w:left="240" w:right="240"/>
        <w:rPr>
          <w:rFonts w:ascii="Times New Roman" w:hAnsi="Times New Roman"/>
        </w:rPr>
      </w:pPr>
      <w:r>
        <w:rPr>
          <w:rFonts w:ascii="Times New Roman" w:hAnsi="Times New Roman"/>
        </w:rPr>
        <w:t>Company</w:t>
      </w:r>
      <w:r w:rsidRPr="006E49E2">
        <w:rPr>
          <w:rFonts w:ascii="Times New Roman" w:hAnsi="Times New Roman"/>
        </w:rPr>
        <w:t xml:space="preserve"> name </w:t>
      </w:r>
      <w:r w:rsidRPr="006E49E2">
        <w:rPr>
          <w:rFonts w:ascii="Times New Roman" w:hAnsi="Times New Roman"/>
        </w:rPr>
        <w:tab/>
      </w:r>
    </w:p>
    <w:p w14:paraId="074C1152" w14:textId="32D6FDCC" w:rsidR="003E31DC" w:rsidRPr="006E49E2" w:rsidRDefault="003E31DC" w:rsidP="003E31DC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 xml:space="preserve">I (we) hereby authorize </w:t>
      </w:r>
      <w:r w:rsidR="002048FF">
        <w:rPr>
          <w:rFonts w:ascii="Times New Roman" w:hAnsi="Times New Roman"/>
        </w:rPr>
        <w:t>Alliance Senior Center, INC.</w:t>
      </w:r>
      <w:r w:rsidRPr="006E49E2">
        <w:rPr>
          <w:rFonts w:ascii="Times New Roman" w:hAnsi="Times New Roman"/>
        </w:rPr>
        <w:t xml:space="preserve"> to initiate credit entries and to initiate, if necessary, debit entries and adjustments for any credit entries in error to my account indicated below; and I authorize the bank named below to credit and/or debit the same to such account.</w:t>
      </w:r>
    </w:p>
    <w:p w14:paraId="0C413D9A" w14:textId="77777777" w:rsidR="003E31DC" w:rsidRPr="006E49E2" w:rsidRDefault="003E31DC" w:rsidP="003E31DC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 xml:space="preserve">Bank name: </w:t>
      </w:r>
      <w:r w:rsidRPr="006E49E2">
        <w:rPr>
          <w:rFonts w:ascii="Times New Roman" w:hAnsi="Times New Roman"/>
        </w:rPr>
        <w:tab/>
      </w:r>
    </w:p>
    <w:p w14:paraId="3DE4E302" w14:textId="77777777" w:rsidR="003E31DC" w:rsidRPr="006E49E2" w:rsidRDefault="003E31DC" w:rsidP="003E31DC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>Please check only one for type of account below:</w:t>
      </w:r>
    </w:p>
    <w:p w14:paraId="10E5A80F" w14:textId="77777777" w:rsidR="003E31DC" w:rsidRPr="006E49E2" w:rsidRDefault="003E31DC" w:rsidP="003E31DC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>Checking __________</w:t>
      </w:r>
    </w:p>
    <w:p w14:paraId="556D033E" w14:textId="77777777" w:rsidR="003E31DC" w:rsidRPr="006E49E2" w:rsidRDefault="003E31DC" w:rsidP="003E31DC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>Savings ____________</w:t>
      </w:r>
    </w:p>
    <w:p w14:paraId="5222396A" w14:textId="77777777" w:rsidR="003E31DC" w:rsidRPr="006E49E2" w:rsidRDefault="003E31DC" w:rsidP="003E31DC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>City: _____________________________ State: _________________________ ZIP: ________________</w:t>
      </w:r>
    </w:p>
    <w:p w14:paraId="060173D3" w14:textId="77777777" w:rsidR="003E31DC" w:rsidRPr="006E49E2" w:rsidRDefault="003E31DC" w:rsidP="003E31DC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>Transit #: _______________________ Account #: ______________________________________</w:t>
      </w:r>
    </w:p>
    <w:p w14:paraId="00C510BE" w14:textId="58CBB342" w:rsidR="003E31DC" w:rsidRPr="006E49E2" w:rsidRDefault="003E31DC" w:rsidP="003E31DC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 xml:space="preserve">This authority is to remain in full force and effect until </w:t>
      </w:r>
      <w:r w:rsidR="005D0301">
        <w:rPr>
          <w:rFonts w:ascii="Times New Roman" w:hAnsi="Times New Roman"/>
        </w:rPr>
        <w:t>Alliance Senior Center, INC.</w:t>
      </w:r>
      <w:r w:rsidR="005D0301">
        <w:t xml:space="preserve"> </w:t>
      </w:r>
      <w:r w:rsidR="005D0301">
        <w:rPr>
          <w:rFonts w:ascii="Times New Roman" w:hAnsi="Times New Roman"/>
        </w:rPr>
        <w:t xml:space="preserve"> </w:t>
      </w:r>
      <w:r w:rsidRPr="006E49E2">
        <w:rPr>
          <w:rFonts w:ascii="Times New Roman" w:hAnsi="Times New Roman"/>
        </w:rPr>
        <w:t xml:space="preserve"> has received written notification from me or the Administrator or designee of its termination in such time and in such manner as to afford the payroll company and the bank a reasonable opportunity to act on it.</w:t>
      </w:r>
    </w:p>
    <w:p w14:paraId="231FE726" w14:textId="77777777" w:rsidR="003E31DC" w:rsidRPr="006E49E2" w:rsidRDefault="003E31DC" w:rsidP="003E31DC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 xml:space="preserve">Employee name: </w:t>
      </w:r>
      <w:r w:rsidRPr="006E49E2">
        <w:rPr>
          <w:rFonts w:ascii="Times New Roman" w:hAnsi="Times New Roman"/>
        </w:rPr>
        <w:tab/>
      </w:r>
    </w:p>
    <w:p w14:paraId="19F35109" w14:textId="77777777" w:rsidR="003E31DC" w:rsidRPr="006E49E2" w:rsidRDefault="003E31DC" w:rsidP="003E31DC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 xml:space="preserve">Social Security #: </w:t>
      </w:r>
      <w:r w:rsidRPr="006E49E2">
        <w:rPr>
          <w:rFonts w:ascii="Times New Roman" w:hAnsi="Times New Roman"/>
        </w:rPr>
        <w:tab/>
      </w:r>
    </w:p>
    <w:p w14:paraId="2678760A" w14:textId="77777777" w:rsidR="003E31DC" w:rsidRPr="006E49E2" w:rsidRDefault="003E31DC" w:rsidP="003E31DC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 xml:space="preserve">Date: _____________________ Signature: </w:t>
      </w:r>
      <w:r w:rsidRPr="006E49E2">
        <w:rPr>
          <w:rFonts w:ascii="Times New Roman" w:hAnsi="Times New Roman"/>
        </w:rPr>
        <w:tab/>
      </w:r>
    </w:p>
    <w:p w14:paraId="76551C75" w14:textId="77777777" w:rsidR="003E31DC" w:rsidRDefault="003E31DC" w:rsidP="003E31DC">
      <w:pPr>
        <w:pStyle w:val="tx1"/>
        <w:spacing w:before="720" w:after="0"/>
        <w:ind w:left="0"/>
        <w:jc w:val="center"/>
        <w:rPr>
          <w:rFonts w:ascii="Times New Roman" w:hAnsi="Times New Roman"/>
          <w:i/>
        </w:rPr>
      </w:pPr>
      <w:r w:rsidRPr="006E49E2">
        <w:rPr>
          <w:rFonts w:ascii="Times New Roman" w:hAnsi="Times New Roman"/>
          <w:i/>
        </w:rPr>
        <w:t>Please attach a voided check to this form below.</w:t>
      </w:r>
    </w:p>
    <w:p w14:paraId="3A31AD40" w14:textId="77777777" w:rsidR="00100129" w:rsidRDefault="005E78B3"/>
    <w:sectPr w:rsidR="00100129" w:rsidSect="005253E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C81F0" w14:textId="77777777" w:rsidR="005E78B3" w:rsidRDefault="005E78B3" w:rsidP="008C2E94">
      <w:pPr>
        <w:spacing w:after="0" w:line="240" w:lineRule="auto"/>
      </w:pPr>
      <w:r>
        <w:separator/>
      </w:r>
    </w:p>
  </w:endnote>
  <w:endnote w:type="continuationSeparator" w:id="0">
    <w:p w14:paraId="742F57C3" w14:textId="77777777" w:rsidR="005E78B3" w:rsidRDefault="005E78B3" w:rsidP="008C2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nterstate-LightCompresse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stoMT">
    <w:altName w:val="Calisto MT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D368" w14:textId="77777777" w:rsidR="005E78B3" w:rsidRDefault="005E78B3" w:rsidP="008C2E94">
      <w:pPr>
        <w:spacing w:after="0" w:line="240" w:lineRule="auto"/>
      </w:pPr>
      <w:r>
        <w:separator/>
      </w:r>
    </w:p>
  </w:footnote>
  <w:footnote w:type="continuationSeparator" w:id="0">
    <w:p w14:paraId="4A8BBC60" w14:textId="77777777" w:rsidR="005E78B3" w:rsidRDefault="005E78B3" w:rsidP="008C2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98E0E" w14:textId="1F680A52" w:rsidR="008C2E94" w:rsidRPr="008C2E94" w:rsidRDefault="008C2E94" w:rsidP="008C2E94">
    <w:pPr>
      <w:pStyle w:val="Header"/>
      <w:jc w:val="center"/>
      <w:rPr>
        <w:b/>
        <w:bCs/>
        <w:sz w:val="32"/>
        <w:szCs w:val="32"/>
      </w:rPr>
    </w:pPr>
    <w:r w:rsidRPr="008C2E94">
      <w:rPr>
        <w:b/>
        <w:bCs/>
        <w:sz w:val="32"/>
        <w:szCs w:val="32"/>
      </w:rPr>
      <w:t>ALLIANCE SENIOR CENTER INC.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31DC"/>
    <w:rsid w:val="002048FF"/>
    <w:rsid w:val="003932A6"/>
    <w:rsid w:val="003E31DC"/>
    <w:rsid w:val="00414073"/>
    <w:rsid w:val="005253EA"/>
    <w:rsid w:val="005276C4"/>
    <w:rsid w:val="005D0301"/>
    <w:rsid w:val="005E78B3"/>
    <w:rsid w:val="008C2E94"/>
    <w:rsid w:val="008F336E"/>
    <w:rsid w:val="00E7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357CD"/>
  <w15:docId w15:val="{3D10B3F7-5AE9-46A5-88D2-7EC9EBCA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n">
    <w:name w:val="cn"/>
    <w:basedOn w:val="Normal"/>
    <w:next w:val="Normal"/>
    <w:rsid w:val="003E31DC"/>
    <w:pPr>
      <w:keepLines/>
      <w:pageBreakBefore/>
      <w:widowControl w:val="0"/>
      <w:tabs>
        <w:tab w:val="left" w:pos="300"/>
      </w:tabs>
      <w:suppressAutoHyphens/>
      <w:autoSpaceDE w:val="0"/>
      <w:autoSpaceDN w:val="0"/>
      <w:adjustRightInd w:val="0"/>
      <w:spacing w:after="560" w:line="280" w:lineRule="atLeast"/>
      <w:ind w:left="965"/>
      <w:textAlignment w:val="baseline"/>
    </w:pPr>
    <w:rPr>
      <w:rFonts w:ascii="Interstate-LightCompressed" w:eastAsia="Times New Roman" w:hAnsi="Interstate-LightCompressed" w:cs="Times New Roman"/>
      <w:caps/>
      <w:color w:val="000000"/>
      <w:spacing w:val="21"/>
      <w:sz w:val="28"/>
      <w:szCs w:val="28"/>
    </w:rPr>
  </w:style>
  <w:style w:type="paragraph" w:customStyle="1" w:styleId="ct">
    <w:name w:val="ct"/>
    <w:basedOn w:val="Normal"/>
    <w:rsid w:val="003E31DC"/>
    <w:pPr>
      <w:widowControl w:val="0"/>
      <w:pBdr>
        <w:bottom w:val="single" w:sz="48" w:space="31" w:color="000000"/>
      </w:pBdr>
      <w:suppressAutoHyphens/>
      <w:autoSpaceDE w:val="0"/>
      <w:autoSpaceDN w:val="0"/>
      <w:adjustRightInd w:val="0"/>
      <w:spacing w:after="2160" w:line="520" w:lineRule="atLeast"/>
      <w:ind w:left="960"/>
      <w:textAlignment w:val="baseline"/>
    </w:pPr>
    <w:rPr>
      <w:rFonts w:ascii="Interstate-LightCompressed" w:eastAsia="Times New Roman" w:hAnsi="Interstate-LightCompressed" w:cs="Times New Roman"/>
      <w:color w:val="000000"/>
      <w:sz w:val="48"/>
      <w:szCs w:val="48"/>
    </w:rPr>
  </w:style>
  <w:style w:type="paragraph" w:customStyle="1" w:styleId="tx1">
    <w:name w:val="tx1"/>
    <w:basedOn w:val="Normal"/>
    <w:rsid w:val="003E31DC"/>
    <w:pPr>
      <w:widowControl w:val="0"/>
      <w:tabs>
        <w:tab w:val="left" w:pos="300"/>
      </w:tabs>
      <w:suppressAutoHyphens/>
      <w:autoSpaceDE w:val="0"/>
      <w:autoSpaceDN w:val="0"/>
      <w:adjustRightInd w:val="0"/>
      <w:spacing w:after="240" w:line="288" w:lineRule="auto"/>
      <w:ind w:left="960"/>
      <w:textAlignment w:val="baseline"/>
    </w:pPr>
    <w:rPr>
      <w:rFonts w:ascii="CalistoMT" w:eastAsia="Times New Roman" w:hAnsi="CalistoMT" w:cs="Times New Roman"/>
      <w:color w:val="000000"/>
      <w:sz w:val="20"/>
      <w:szCs w:val="20"/>
    </w:rPr>
  </w:style>
  <w:style w:type="paragraph" w:customStyle="1" w:styleId="desNL1">
    <w:name w:val="des NL1"/>
    <w:basedOn w:val="Normal"/>
    <w:rsid w:val="003E31DC"/>
    <w:pPr>
      <w:widowControl w:val="0"/>
      <w:tabs>
        <w:tab w:val="left" w:pos="1440"/>
        <w:tab w:val="left" w:pos="1800"/>
        <w:tab w:val="left" w:pos="2040"/>
        <w:tab w:val="left" w:pos="2400"/>
      </w:tabs>
      <w:suppressAutoHyphens/>
      <w:autoSpaceDE w:val="0"/>
      <w:autoSpaceDN w:val="0"/>
      <w:adjustRightInd w:val="0"/>
      <w:spacing w:before="120" w:after="120" w:line="288" w:lineRule="auto"/>
      <w:ind w:left="1800" w:hanging="1800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rmhead">
    <w:name w:val="form head"/>
    <w:basedOn w:val="Normal"/>
    <w:next w:val="Normal"/>
    <w:rsid w:val="003E31DC"/>
    <w:pPr>
      <w:widowControl w:val="0"/>
      <w:tabs>
        <w:tab w:val="left" w:pos="300"/>
      </w:tabs>
      <w:suppressAutoHyphens/>
      <w:autoSpaceDE w:val="0"/>
      <w:autoSpaceDN w:val="0"/>
      <w:adjustRightInd w:val="0"/>
      <w:spacing w:after="480" w:line="240" w:lineRule="atLeast"/>
      <w:jc w:val="center"/>
      <w:textAlignment w:val="baseline"/>
    </w:pPr>
    <w:rPr>
      <w:rFonts w:ascii="CalistoMT" w:eastAsia="Times New Roman" w:hAnsi="CalistoMT" w:cs="Times New Roman"/>
      <w:smallCaps/>
      <w:color w:val="000000"/>
      <w:spacing w:val="6"/>
      <w:w w:val="110"/>
      <w:sz w:val="24"/>
      <w:szCs w:val="24"/>
    </w:rPr>
  </w:style>
  <w:style w:type="paragraph" w:customStyle="1" w:styleId="formentry">
    <w:name w:val="form entry"/>
    <w:basedOn w:val="Normal"/>
    <w:rsid w:val="003E31DC"/>
    <w:pPr>
      <w:widowControl w:val="0"/>
      <w:tabs>
        <w:tab w:val="right" w:leader="underscore" w:pos="8940"/>
      </w:tabs>
      <w:suppressAutoHyphens/>
      <w:autoSpaceDE w:val="0"/>
      <w:autoSpaceDN w:val="0"/>
      <w:adjustRightInd w:val="0"/>
      <w:spacing w:before="120" w:after="120" w:line="288" w:lineRule="auto"/>
      <w:textAlignment w:val="baseline"/>
    </w:pPr>
    <w:rPr>
      <w:rFonts w:ascii="CalistoMT" w:eastAsia="Times New Roman" w:hAnsi="CalistoMT" w:cs="Times New Roman"/>
      <w:color w:val="000000"/>
      <w:sz w:val="20"/>
      <w:szCs w:val="20"/>
    </w:rPr>
  </w:style>
  <w:style w:type="character" w:customStyle="1" w:styleId="desLeadIn">
    <w:name w:val="desLeadIn"/>
    <w:rsid w:val="003E31DC"/>
    <w:rPr>
      <w:rFonts w:ascii="Interstate-LightCompressed" w:hAnsi="Interstate-LightCompressed"/>
      <w:color w:val="000000"/>
      <w:spacing w:val="0"/>
      <w:sz w:val="23"/>
      <w:szCs w:val="23"/>
      <w:u w:val="none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8C2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E94"/>
  </w:style>
  <w:style w:type="paragraph" w:styleId="Footer">
    <w:name w:val="footer"/>
    <w:basedOn w:val="Normal"/>
    <w:link w:val="FooterChar"/>
    <w:uiPriority w:val="99"/>
    <w:unhideWhenUsed/>
    <w:rsid w:val="008C2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Holt</dc:creator>
  <cp:lastModifiedBy>Rada Shevtsov</cp:lastModifiedBy>
  <cp:revision>7</cp:revision>
  <cp:lastPrinted>2021-04-28T15:35:00Z</cp:lastPrinted>
  <dcterms:created xsi:type="dcterms:W3CDTF">2021-03-24T21:53:00Z</dcterms:created>
  <dcterms:modified xsi:type="dcterms:W3CDTF">2021-04-28T15:47:00Z</dcterms:modified>
</cp:coreProperties>
</file>